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D9" w:rsidRPr="003E44D9" w:rsidRDefault="003E44D9" w:rsidP="003E44D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E44D9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E44D9" w:rsidRPr="003E44D9" w:rsidRDefault="003E44D9" w:rsidP="003E44D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3E44D9" w:rsidRPr="003E44D9" w:rsidRDefault="003E44D9" w:rsidP="003E44D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3E44D9" w:rsidRPr="003E44D9" w:rsidRDefault="003E44D9" w:rsidP="003E44D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E44D9">
        <w:rPr>
          <w:rFonts w:ascii="Times New Roman" w:eastAsia="Calibri" w:hAnsi="Times New Roman" w:cs="Times New Roman"/>
          <w:b/>
          <w:color w:val="000000"/>
          <w:sz w:val="28"/>
        </w:rPr>
        <w:t>МКОУ Красногорская ООШ</w:t>
      </w:r>
    </w:p>
    <w:p w:rsidR="003E44D9" w:rsidRPr="003E44D9" w:rsidRDefault="003E44D9" w:rsidP="003E44D9">
      <w:pPr>
        <w:spacing w:after="0"/>
        <w:ind w:left="120"/>
        <w:rPr>
          <w:rFonts w:ascii="Calibri" w:eastAsia="Calibri" w:hAnsi="Calibri" w:cs="Times New Roman"/>
        </w:rPr>
      </w:pPr>
    </w:p>
    <w:p w:rsidR="003E44D9" w:rsidRPr="003E44D9" w:rsidRDefault="003E44D9" w:rsidP="003E44D9">
      <w:pPr>
        <w:spacing w:after="0"/>
        <w:ind w:left="120"/>
        <w:rPr>
          <w:rFonts w:ascii="Calibri" w:eastAsia="Calibri" w:hAnsi="Calibri" w:cs="Times New Roman"/>
        </w:rPr>
      </w:pPr>
    </w:p>
    <w:p w:rsidR="003E44D9" w:rsidRPr="003E44D9" w:rsidRDefault="003E44D9" w:rsidP="003E44D9">
      <w:pPr>
        <w:spacing w:after="0"/>
        <w:ind w:left="120"/>
        <w:rPr>
          <w:rFonts w:ascii="Calibri" w:eastAsia="Calibri" w:hAnsi="Calibri" w:cs="Times New Roman"/>
        </w:rPr>
      </w:pPr>
    </w:p>
    <w:p w:rsidR="003E44D9" w:rsidRPr="003E44D9" w:rsidRDefault="003E44D9" w:rsidP="003E44D9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44D9" w:rsidRPr="003E44D9" w:rsidTr="009A1D85">
        <w:tc>
          <w:tcPr>
            <w:tcW w:w="3114" w:type="dxa"/>
          </w:tcPr>
          <w:p w:rsidR="003E44D9" w:rsidRPr="003E44D9" w:rsidRDefault="003E44D9" w:rsidP="003E44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Шапкина И.Н.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«31» 08</w:t>
            </w:r>
            <w:r w:rsidRPr="003E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3E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44D9" w:rsidRPr="003E44D9" w:rsidRDefault="003E44D9" w:rsidP="003E44D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по УВР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Шапкина И.Н.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«31» 08   2023 г.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44D9" w:rsidRPr="003E44D9" w:rsidRDefault="003E44D9" w:rsidP="003E44D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Локушева С.А.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Приказ№1 от «31» 08   2023 г.</w:t>
            </w:r>
          </w:p>
          <w:p w:rsidR="003E44D9" w:rsidRPr="003E44D9" w:rsidRDefault="003E44D9" w:rsidP="003E4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3E44D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Pr="00E869BC" w:rsidRDefault="00D47624" w:rsidP="00D47624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4D9" w:rsidRPr="003E44D9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52"/>
        </w:rPr>
      </w:pPr>
      <w:r w:rsidRPr="003E44D9">
        <w:rPr>
          <w:rFonts w:ascii="Times New Roman" w:eastAsia="Times New Roman" w:hAnsi="Times New Roman" w:cs="Times New Roman"/>
          <w:b/>
          <w:color w:val="000000"/>
          <w:sz w:val="44"/>
          <w:szCs w:val="52"/>
        </w:rPr>
        <w:t xml:space="preserve">РАБОЧАЯ ПРОГРАММА </w:t>
      </w:r>
    </w:p>
    <w:p w:rsidR="00D47624" w:rsidRDefault="00D47624" w:rsidP="003E44D9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52"/>
        </w:rPr>
      </w:pPr>
      <w:r w:rsidRPr="003E44D9">
        <w:rPr>
          <w:rFonts w:ascii="Times New Roman" w:eastAsia="Times New Roman" w:hAnsi="Times New Roman" w:cs="Times New Roman"/>
          <w:b/>
          <w:color w:val="000000"/>
          <w:szCs w:val="52"/>
        </w:rPr>
        <w:t>КУРСА</w:t>
      </w:r>
      <w:r w:rsidR="003E44D9">
        <w:rPr>
          <w:rFonts w:ascii="Times New Roman" w:eastAsia="Times New Roman" w:hAnsi="Times New Roman" w:cs="Times New Roman"/>
          <w:b/>
          <w:color w:val="000000"/>
          <w:szCs w:val="52"/>
        </w:rPr>
        <w:t xml:space="preserve"> </w:t>
      </w:r>
      <w:r w:rsidRPr="003E44D9">
        <w:rPr>
          <w:rFonts w:ascii="Times New Roman" w:eastAsia="Times New Roman" w:hAnsi="Times New Roman" w:cs="Times New Roman"/>
          <w:b/>
          <w:color w:val="000000"/>
          <w:szCs w:val="52"/>
        </w:rPr>
        <w:t>ВНЕУРОЧНОЙ ДЕЯТЕЛЬНОСТИ</w:t>
      </w:r>
    </w:p>
    <w:p w:rsidR="003E44D9" w:rsidRDefault="003E44D9" w:rsidP="003E44D9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52"/>
        </w:rPr>
      </w:pPr>
    </w:p>
    <w:p w:rsidR="003E44D9" w:rsidRPr="003E44D9" w:rsidRDefault="003E44D9" w:rsidP="003E44D9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52"/>
        </w:rPr>
      </w:pPr>
    </w:p>
    <w:p w:rsidR="00D47624" w:rsidRDefault="003E44D9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3E44D9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«В мире профессий»</w:t>
      </w:r>
    </w:p>
    <w:p w:rsidR="003E44D9" w:rsidRDefault="003E44D9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D47624" w:rsidRPr="003E44D9" w:rsidRDefault="0033639A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52"/>
        </w:rPr>
        <w:t>(для обучающихся 3</w:t>
      </w:r>
      <w:bookmarkStart w:id="0" w:name="_GoBack"/>
      <w:bookmarkEnd w:id="0"/>
      <w:r w:rsidR="003E44D9" w:rsidRPr="003E44D9">
        <w:rPr>
          <w:rFonts w:ascii="Times New Roman" w:eastAsia="Times New Roman" w:hAnsi="Times New Roman" w:cs="Times New Roman"/>
          <w:color w:val="000000"/>
          <w:sz w:val="32"/>
          <w:szCs w:val="52"/>
        </w:rPr>
        <w:t>-4 классов)</w:t>
      </w:r>
    </w:p>
    <w:p w:rsidR="00D47624" w:rsidRPr="00E869BC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4D9" w:rsidRDefault="003E44D9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4D9" w:rsidRDefault="003E44D9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4D9" w:rsidRDefault="003E44D9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4D9" w:rsidRDefault="003E44D9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Pr="003E44D9" w:rsidRDefault="003E44D9" w:rsidP="003E44D9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47624" w:rsidRPr="003E44D9" w:rsidSect="00C743DE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Красная Горка 2023</w:t>
      </w:r>
    </w:p>
    <w:p w:rsidR="00D47624" w:rsidRPr="000354BD" w:rsidRDefault="00D47624" w:rsidP="003E44D9">
      <w:pPr>
        <w:pStyle w:val="a3"/>
        <w:jc w:val="center"/>
        <w:rPr>
          <w:b/>
          <w:w w:val="110"/>
          <w:sz w:val="24"/>
          <w:szCs w:val="24"/>
        </w:rPr>
      </w:pPr>
      <w:r w:rsidRPr="000354BD">
        <w:rPr>
          <w:b/>
          <w:w w:val="110"/>
          <w:sz w:val="24"/>
          <w:szCs w:val="24"/>
        </w:rPr>
        <w:lastRenderedPageBreak/>
        <w:t>ПОЯСНИТЕЛЬНАЯ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7172E2" w:rsidRPr="00C743D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354B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</w:t>
      </w:r>
      <w:r>
        <w:rPr>
          <w:rFonts w:ascii="Times New Roman" w:hAnsi="Times New Roman" w:cs="Times New Roman"/>
          <w:sz w:val="24"/>
          <w:szCs w:val="24"/>
        </w:rPr>
        <w:t>В мире профессий</w:t>
      </w:r>
      <w:r w:rsidRPr="000354BD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Концепции духовно-нравс</w:t>
      </w:r>
      <w:r w:rsidR="00C743D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0354BD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 w:cs="Times New Roman"/>
          <w:sz w:val="24"/>
          <w:szCs w:val="24"/>
        </w:rPr>
        <w:t>«</w:t>
      </w:r>
      <w:r w:rsidR="007172E2">
        <w:rPr>
          <w:rFonts w:ascii="Times New Roman" w:hAnsi="Times New Roman" w:cs="Times New Roman"/>
          <w:sz w:val="24"/>
          <w:szCs w:val="24"/>
        </w:rPr>
        <w:t>Мир профессий</w:t>
      </w:r>
      <w:r w:rsidRPr="000354BD">
        <w:rPr>
          <w:rFonts w:ascii="Times New Roman" w:hAnsi="Times New Roman" w:cs="Times New Roman"/>
          <w:sz w:val="24"/>
          <w:szCs w:val="24"/>
        </w:rPr>
        <w:t>» для 1-4 классов (авторы-составители</w:t>
      </w:r>
      <w:r>
        <w:rPr>
          <w:rFonts w:ascii="Times New Roman" w:hAnsi="Times New Roman" w:cs="Times New Roman"/>
          <w:sz w:val="24"/>
          <w:szCs w:val="24"/>
        </w:rPr>
        <w:t xml:space="preserve"> Е.В.Прилипская, Е.Ю.Сухаревская</w:t>
      </w:r>
      <w:r w:rsidR="007172E2">
        <w:rPr>
          <w:rFonts w:ascii="Times New Roman" w:hAnsi="Times New Roman" w:cs="Times New Roman"/>
          <w:sz w:val="24"/>
          <w:szCs w:val="24"/>
        </w:rPr>
        <w:t>)</w:t>
      </w:r>
      <w:r w:rsidR="00A428C3">
        <w:rPr>
          <w:rFonts w:ascii="Times New Roman" w:hAnsi="Times New Roman" w:cs="Times New Roman"/>
          <w:sz w:val="24"/>
          <w:szCs w:val="24"/>
        </w:rPr>
        <w:t xml:space="preserve">. </w:t>
      </w:r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432B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67432B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Цель</w:t>
      </w:r>
      <w:r w:rsidRPr="00A428C3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Задачи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i/>
          <w:sz w:val="24"/>
        </w:rPr>
        <w:t>Образовательные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</w:t>
      </w:r>
      <w:r w:rsidRPr="00A428C3">
        <w:rPr>
          <w:rFonts w:ascii="Times New Roman" w:hAnsi="Times New Roman" w:cs="Times New Roman"/>
          <w:i/>
          <w:sz w:val="24"/>
        </w:rPr>
        <w:t>Воспитательные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воспитывать в детях чу</w:t>
      </w:r>
      <w:r w:rsidR="00A428C3">
        <w:rPr>
          <w:rFonts w:ascii="Times New Roman" w:hAnsi="Times New Roman" w:cs="Times New Roman"/>
          <w:sz w:val="24"/>
        </w:rPr>
        <w:t>вство уважения к труду взрослых;</w:t>
      </w:r>
      <w:r w:rsidRPr="00A428C3">
        <w:rPr>
          <w:rFonts w:ascii="Times New Roman" w:hAnsi="Times New Roman" w:cs="Times New Roman"/>
          <w:sz w:val="24"/>
        </w:rPr>
        <w:t xml:space="preserve">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>
        <w:rPr>
          <w:rFonts w:ascii="Times New Roman" w:hAnsi="Times New Roman" w:cs="Times New Roman"/>
          <w:sz w:val="24"/>
        </w:rPr>
        <w:t xml:space="preserve"> мире, </w:t>
      </w:r>
      <w:r w:rsidRPr="00A428C3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P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C3">
        <w:rPr>
          <w:rFonts w:ascii="Times New Roman" w:hAnsi="Times New Roman" w:cs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lastRenderedPageBreak/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создание пропедевтическая профориентационной  педагогической системы начальной школы;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профориентационной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r w:rsid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мире профессий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67432B" w:rsidRP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7172E2" w:rsidRPr="0067432B" w:rsidRDefault="007172E2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7172E2" w:rsidRPr="0067432B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p w:rsidR="00A428C3" w:rsidRPr="00F750B8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2C6C62" w:rsidRPr="003E15FC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99A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72267D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7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 (10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583ACA" w:rsidRDefault="002C6C62" w:rsidP="002C6C6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72267D">
        <w:rPr>
          <w:rFonts w:ascii="Times New Roman" w:hAnsi="Times New Roman"/>
          <w:sz w:val="24"/>
          <w:szCs w:val="24"/>
        </w:rPr>
        <w:t xml:space="preserve">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мам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пап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583ACA">
        <w:rPr>
          <w:rFonts w:ascii="Times New Roman" w:hAnsi="Times New Roman"/>
          <w:b/>
          <w:sz w:val="24"/>
          <w:szCs w:val="24"/>
        </w:rPr>
        <w:t>Профе</w:t>
      </w:r>
      <w:r w:rsidR="00E14C8C">
        <w:rPr>
          <w:rFonts w:ascii="Times New Roman" w:hAnsi="Times New Roman"/>
          <w:b/>
          <w:sz w:val="24"/>
          <w:szCs w:val="24"/>
        </w:rPr>
        <w:t>ссии, связанные с путешествиями (7</w:t>
      </w:r>
      <w:r w:rsidRPr="00583ACA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</w:p>
    <w:p w:rsidR="002C6C62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4BF1">
        <w:rPr>
          <w:rFonts w:ascii="Times New Roman" w:hAnsi="Times New Roman"/>
          <w:b/>
          <w:sz w:val="24"/>
          <w:szCs w:val="24"/>
        </w:rPr>
        <w:t>2 класс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Мир профессий (3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:rsidR="002C6C62" w:rsidRPr="00EA1FC5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Садовник, дворник. Мас</w:t>
      </w:r>
      <w:r>
        <w:rPr>
          <w:rFonts w:ascii="Times New Roman" w:hAnsi="Times New Roman"/>
          <w:sz w:val="24"/>
          <w:szCs w:val="24"/>
        </w:rPr>
        <w:t xml:space="preserve">тер-цветовод. </w:t>
      </w:r>
      <w:r w:rsidRPr="0072267D">
        <w:rPr>
          <w:rFonts w:ascii="Times New Roman" w:hAnsi="Times New Roman"/>
          <w:sz w:val="24"/>
          <w:szCs w:val="24"/>
        </w:rPr>
        <w:t xml:space="preserve">Знакомьтесь с </w:t>
      </w:r>
      <w:r>
        <w:rPr>
          <w:rFonts w:ascii="Times New Roman" w:hAnsi="Times New Roman"/>
          <w:sz w:val="24"/>
          <w:szCs w:val="24"/>
        </w:rPr>
        <w:t>агрономом. Профессия флорист</w:t>
      </w:r>
      <w:r w:rsidRPr="00D24BF1">
        <w:rPr>
          <w:rFonts w:ascii="Times New Roman" w:hAnsi="Times New Roman"/>
          <w:sz w:val="24"/>
          <w:szCs w:val="24"/>
        </w:rPr>
        <w:t>.</w:t>
      </w:r>
      <w:r w:rsidRPr="008F547C">
        <w:t xml:space="preserve"> </w:t>
      </w:r>
      <w:r w:rsidRPr="008F547C">
        <w:rPr>
          <w:rFonts w:ascii="Times New Roman" w:hAnsi="Times New Roman"/>
          <w:sz w:val="24"/>
          <w:szCs w:val="24"/>
        </w:rPr>
        <w:t>Профессия овощевод.</w:t>
      </w:r>
      <w:r w:rsidRPr="00D24BF1">
        <w:rPr>
          <w:rFonts w:ascii="Times New Roman" w:hAnsi="Times New Roman"/>
          <w:sz w:val="24"/>
          <w:szCs w:val="24"/>
        </w:rPr>
        <w:t xml:space="preserve">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которые нас охраняют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D24BF1">
        <w:rPr>
          <w:rFonts w:ascii="Times New Roman" w:hAnsi="Times New Roman"/>
          <w:b/>
          <w:sz w:val="24"/>
          <w:szCs w:val="24"/>
        </w:rPr>
        <w:t>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Профессии, которые нас лечат</w:t>
      </w:r>
      <w:r w:rsidRPr="00D24B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Врач скорой помощи. Детский врач – педиатр. Зубной врач. Кто лечит наши глаза.</w:t>
      </w:r>
      <w:r>
        <w:rPr>
          <w:rFonts w:ascii="Times New Roman" w:hAnsi="Times New Roman"/>
          <w:sz w:val="24"/>
          <w:szCs w:val="24"/>
        </w:rPr>
        <w:t xml:space="preserve"> ЛОР- 3 волшебные буквы. Врач хирург.   </w:t>
      </w:r>
      <w:r w:rsidRPr="00D24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 в школе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</w:t>
      </w:r>
      <w:r>
        <w:rPr>
          <w:rFonts w:ascii="Times New Roman" w:hAnsi="Times New Roman"/>
          <w:sz w:val="24"/>
          <w:szCs w:val="24"/>
        </w:rPr>
        <w:t xml:space="preserve">Школьная столовая. Почему в кабинете так чисто? Школьный доктор. </w:t>
      </w:r>
      <w:r w:rsidRPr="00D24BF1">
        <w:rPr>
          <w:rFonts w:ascii="Times New Roman" w:hAnsi="Times New Roman"/>
          <w:sz w:val="24"/>
          <w:szCs w:val="24"/>
        </w:rPr>
        <w:t xml:space="preserve">Создание странички портфолио – «Труд в почете любой». 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 w:rsidR="00E14C8C">
        <w:rPr>
          <w:rFonts w:ascii="Times New Roman" w:hAnsi="Times New Roman" w:cs="Times New Roman"/>
          <w:b/>
          <w:sz w:val="24"/>
          <w:szCs w:val="24"/>
        </w:rPr>
        <w:t>Эволюция профессий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</w:t>
      </w:r>
      <w:r w:rsidR="00E14C8C">
        <w:rPr>
          <w:rFonts w:ascii="Times New Roman" w:hAnsi="Times New Roman" w:cs="Times New Roman"/>
          <w:b/>
          <w:sz w:val="24"/>
          <w:szCs w:val="24"/>
        </w:rPr>
        <w:t>л 4. Сложности выбора профессии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lastRenderedPageBreak/>
        <w:t xml:space="preserve">Сложности выбора профессии. Книгу переворошив, намотай себе на ус - все работы хороши, выбирай на вкус! В.Маяковский «Кем быть?». Сочинение-эссе «Какой профессией я смог(ла)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</w:t>
      </w:r>
      <w:r w:rsidR="00826570">
        <w:rPr>
          <w:rFonts w:ascii="Times New Roman" w:hAnsi="Times New Roman"/>
          <w:sz w:val="24"/>
          <w:szCs w:val="24"/>
        </w:rPr>
        <w:t>и важны – все профессии нужны!</w:t>
      </w:r>
    </w:p>
    <w:p w:rsidR="002C6C62" w:rsidRDefault="002C6C62" w:rsidP="002C6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F561A2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C62">
        <w:rPr>
          <w:rFonts w:ascii="Times New Roman" w:hAnsi="Times New Roman" w:cs="Times New Roman"/>
          <w:b/>
          <w:sz w:val="24"/>
          <w:szCs w:val="24"/>
        </w:rPr>
        <w:t>(9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</w:t>
      </w:r>
      <w:r w:rsidR="00E14C8C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Раздел 3. Профессии без которых не обойтись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 w:rsidR="007172E2" w:rsidRPr="0067432B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E14C8C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C91921" w:rsidRPr="00546327" w:rsidRDefault="00C91921" w:rsidP="00C919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46327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546327" w:rsidRDefault="002C6C62" w:rsidP="00F4170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сферы профессиональной деятельности человека;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оперировать ос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новными понятиями и категориями, основными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приемами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выполнения учебных проектов;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-рассказывать о профессии и обосновывать ее значение в жизни общества;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-переносить теоретические сведения о сферах человеческой деятельности на конкретные жизненные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;</w:t>
      </w:r>
    </w:p>
    <w:p w:rsidR="00F41700" w:rsidRPr="0082657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морально-этическими принципами.</w:t>
      </w:r>
    </w:p>
    <w:p w:rsidR="002C6C62" w:rsidRDefault="00756828" w:rsidP="00826570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C6C62" w:rsidRPr="00546327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F41700" w:rsidRPr="00F4170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 xml:space="preserve"> знание, новые способы действия;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C62243" w:rsidRDefault="00C62243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756828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2C6C62" w:rsidRPr="00546327" w:rsidRDefault="00E35918" w:rsidP="00E3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sz w:val="24"/>
          <w:szCs w:val="24"/>
        </w:rPr>
        <w:t>владение практически значимыми информационными умениями и навыками, их применением к решению информатических и неинформатических задач: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C62" w:rsidRPr="00546327" w:rsidRDefault="00756828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2243">
        <w:rPr>
          <w:rFonts w:ascii="Times New Roman" w:hAnsi="Times New Roman" w:cs="Times New Roman"/>
          <w:sz w:val="24"/>
          <w:szCs w:val="24"/>
        </w:rPr>
        <w:t xml:space="preserve">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C6C62" w:rsidRPr="00E35918" w:rsidRDefault="006A7F53" w:rsidP="008265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5918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разных сфер человеческой деятельности с применением средств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96321">
        <w:rPr>
          <w:b/>
        </w:rPr>
        <w:t>Оценка достижения планируемых результатов</w:t>
      </w:r>
    </w:p>
    <w:p w:rsidR="0039746D" w:rsidRPr="0001735C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996321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>
        <w:rPr>
          <w:color w:val="000000"/>
        </w:rPr>
        <w:t>:</w:t>
      </w:r>
      <w:r w:rsidRPr="00996321">
        <w:rPr>
          <w:color w:val="000000"/>
        </w:rPr>
        <w:t> опросные листы, тесты, беседы.</w:t>
      </w:r>
      <w:r>
        <w:rPr>
          <w:color w:val="000000"/>
        </w:rPr>
        <w:t xml:space="preserve"> </w:t>
      </w:r>
      <w:r w:rsidRPr="00996321">
        <w:rPr>
          <w:color w:val="000000"/>
        </w:rPr>
        <w:t>Методы текущего контроля: наблюдение за работой учеников, устный фронтальный опрос, беседа.</w:t>
      </w:r>
      <w:r w:rsidRPr="00956602">
        <w:t xml:space="preserve"> </w:t>
      </w:r>
      <w:r>
        <w:t xml:space="preserve"> 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39746D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>Тестовый итоговый контроль по итогам прохождения материала обучения.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 xml:space="preserve"> Ключ к результату усвоения материала: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1-й уровень</w:t>
      </w:r>
      <w:r>
        <w:rPr>
          <w:color w:val="000000"/>
        </w:rPr>
        <w:t> (70-80%</w:t>
      </w:r>
      <w:r w:rsidRPr="00996321">
        <w:rPr>
          <w:color w:val="000000"/>
        </w:rPr>
        <w:t>) — 3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2-й уровень</w:t>
      </w:r>
      <w:r>
        <w:rPr>
          <w:color w:val="000000"/>
        </w:rPr>
        <w:t> (80-90%</w:t>
      </w:r>
      <w:r w:rsidRPr="00996321">
        <w:rPr>
          <w:color w:val="000000"/>
        </w:rPr>
        <w:t>) — 4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3-й уровень</w:t>
      </w:r>
      <w:r w:rsidRPr="00996321">
        <w:rPr>
          <w:color w:val="000000"/>
        </w:rPr>
        <w:t> (90-100%) — 5 баллов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iCs/>
          <w:color w:val="000000"/>
        </w:rPr>
        <w:t>По окончании курса предусмотрено</w:t>
      </w:r>
      <w:r>
        <w:rPr>
          <w:bCs/>
          <w:iCs/>
          <w:color w:val="000000"/>
        </w:rPr>
        <w:t>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проведение утренника «Все профессии хороши, выбирай на вкус»;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изготовление книжек-самоделок «Моя любимая профессия»;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написание сочинения-рассуждения «Почему мне нравится профессия 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презентации проектов.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35918" w:rsidRDefault="003E44D9" w:rsidP="00E359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Календарно –тематическое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3"/>
        <w:gridCol w:w="4650"/>
        <w:gridCol w:w="1579"/>
        <w:gridCol w:w="3371"/>
        <w:gridCol w:w="4343"/>
      </w:tblGrid>
      <w:tr w:rsidR="00E35918" w:rsidRPr="006631F1" w:rsidTr="00E35918">
        <w:tc>
          <w:tcPr>
            <w:tcW w:w="8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0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79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71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3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6631F1" w:rsidRDefault="000078F1" w:rsidP="00007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BF">
              <w:rPr>
                <w:rFonts w:ascii="Times New Roman" w:hAnsi="Times New Roman"/>
                <w:b/>
              </w:rPr>
              <w:t xml:space="preserve">Раздел 1. Профессии, связанные с </w:t>
            </w:r>
            <w:r>
              <w:rPr>
                <w:rFonts w:ascii="Times New Roman" w:hAnsi="Times New Roman"/>
                <w:b/>
              </w:rPr>
              <w:t>природой</w:t>
            </w:r>
            <w:r w:rsidR="00E14C8C">
              <w:rPr>
                <w:rFonts w:ascii="Times New Roman" w:hAnsi="Times New Roman"/>
                <w:b/>
              </w:rPr>
              <w:t xml:space="preserve"> (10</w:t>
            </w:r>
            <w:r w:rsidRPr="003211BF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тему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4343" w:type="dxa"/>
            <w:vMerge w:val="restart"/>
          </w:tcPr>
          <w:p w:rsidR="00BA1992" w:rsidRDefault="00BA1992" w:rsidP="00BA1992">
            <w:pPr>
              <w:spacing w:before="120"/>
            </w:pPr>
            <w:r w:rsidRPr="00B4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9A1D85" w:rsidP="00BA1992">
            <w:pPr>
              <w:spacing w:before="120"/>
            </w:pPr>
            <w:hyperlink r:id="rId9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9A1D85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Практикум.</w:t>
            </w:r>
            <w:r w:rsidRPr="000078F1">
              <w:t xml:space="preserve"> </w:t>
            </w:r>
          </w:p>
          <w:p w:rsidR="00BA1992" w:rsidRPr="000078F1" w:rsidRDefault="00BA1992" w:rsidP="00756828">
            <w:pPr>
              <w:pStyle w:val="Default"/>
              <w:jc w:val="both"/>
            </w:pPr>
            <w:r>
              <w:t>Ролевая игра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Беседа.  В</w:t>
            </w:r>
            <w:r w:rsidRPr="000078F1">
              <w:t>икторин</w:t>
            </w:r>
            <w:r>
              <w:t>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Ловись рыбка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Э</w:t>
            </w:r>
            <w:r w:rsidRPr="000078F1">
              <w:t>ксперимент</w:t>
            </w:r>
            <w:r>
              <w:t>, игра.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Труженики леса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  <w:rPr>
                <w:w w:val="95"/>
              </w:rPr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Викторина.  Деловая и</w:t>
            </w:r>
            <w:r w:rsidRPr="000078F1">
              <w:t>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С</w:t>
            </w:r>
            <w:r w:rsidRPr="000078F1">
              <w:t>оревнование</w:t>
            </w:r>
            <w:r>
              <w:t>. Э</w:t>
            </w:r>
            <w:r w:rsidRPr="000078F1">
              <w:t>ксперимент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Наблюдение. Игра (цветы)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7D">
              <w:rPr>
                <w:rFonts w:ascii="Times New Roman" w:hAnsi="Times New Roman"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05051B">
            <w:pPr>
              <w:pStyle w:val="Default"/>
              <w:jc w:val="both"/>
            </w:pPr>
            <w:r>
              <w:t>Инсценирование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0078F1" w:rsidRDefault="000078F1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b/>
                <w:sz w:val="24"/>
              </w:rPr>
              <w:t>Раздел 2. Профессии наших мам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Экскурсия по магазину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Беседа.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скурсия</w:t>
            </w:r>
          </w:p>
        </w:tc>
        <w:tc>
          <w:tcPr>
            <w:tcW w:w="4343" w:type="dxa"/>
            <w:vMerge w:val="restart"/>
          </w:tcPr>
          <w:p w:rsidR="00BA1992" w:rsidRDefault="009A1D85" w:rsidP="00BA1992">
            <w:pPr>
              <w:spacing w:before="120"/>
            </w:pPr>
            <w:hyperlink r:id="rId11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9A1D85" w:rsidP="00BA1992">
            <w:pPr>
              <w:spacing w:before="120"/>
            </w:pPr>
            <w:hyperlink r:id="rId12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9A1D85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Кто работает в библиотеке?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 w:rsidRPr="0005051B">
              <w:t xml:space="preserve">Викторина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Весёлая портняжка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  <w:p w:rsidR="00BA1992" w:rsidRPr="0005051B" w:rsidRDefault="00BA1992" w:rsidP="00B211A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Расти здоровым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 xml:space="preserve"> Я в учителя пойду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078F1">
              <w:rPr>
                <w:rFonts w:ascii="Times New Roman" w:hAnsi="Times New Roman"/>
                <w:sz w:val="24"/>
              </w:rPr>
              <w:t>Кухонный переполох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КВН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Причёски такие разные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Творческая мастерская,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Профессии наших мам. Кем быть?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наших пап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Строим вместе дом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43" w:type="dxa"/>
            <w:vMerge w:val="restart"/>
          </w:tcPr>
          <w:p w:rsidR="00BA1992" w:rsidRDefault="009A1D85" w:rsidP="00BA1992">
            <w:pPr>
              <w:spacing w:before="120"/>
            </w:pPr>
            <w:hyperlink r:id="rId14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9A1D85" w:rsidP="00BA1992">
            <w:pPr>
              <w:spacing w:before="120"/>
            </w:pPr>
            <w:hyperlink r:id="rId15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6631F1" w:rsidRDefault="009A1D85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Готовые уроки по профориентации 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У кого мастерок, у кого молоток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Практикум.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Весёлый мастерок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водитель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Осторожно огонь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Я б в спасатели пошёл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 пусть меня научат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шахтёр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>Профе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ссии, связанные с путешествиями (7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Куда уходят поезда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343" w:type="dxa"/>
            <w:vMerge w:val="restart"/>
          </w:tcPr>
          <w:p w:rsidR="00BA1992" w:rsidRDefault="009A1D85" w:rsidP="00BA1992">
            <w:pPr>
              <w:spacing w:before="120"/>
            </w:pPr>
            <w:hyperlink r:id="rId17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9A1D85" w:rsidP="00BA1992">
            <w:pPr>
              <w:spacing w:before="120"/>
            </w:pPr>
            <w:hyperlink r:id="rId18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9A1D85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Высоко в облаках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Космическое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 занятие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Морское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На арене цирка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   Групповая работа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Профессии наших родителей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Кем быть? Каким быть? 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</w:rPr>
              <w:t>проектно-</w:t>
            </w:r>
            <w:r w:rsidRPr="00E14C8C">
              <w:rPr>
                <w:rFonts w:ascii="Times New Roman" w:hAnsi="Times New Roman" w:cs="Times New Roman"/>
                <w:sz w:val="24"/>
              </w:rPr>
              <w:t>исследовательских работ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C8C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</w:p>
    <w:p w:rsidR="00E14C8C" w:rsidRPr="006631F1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2 класс</w:t>
      </w:r>
    </w:p>
    <w:p w:rsidR="00E14C8C" w:rsidRPr="006631F1" w:rsidRDefault="00E14C8C" w:rsidP="00E1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06"/>
        <w:gridCol w:w="4698"/>
        <w:gridCol w:w="1554"/>
        <w:gridCol w:w="3475"/>
        <w:gridCol w:w="4253"/>
      </w:tblGrid>
      <w:tr w:rsidR="00873189" w:rsidTr="00873189">
        <w:tc>
          <w:tcPr>
            <w:tcW w:w="806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4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5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253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6631F1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4D">
              <w:rPr>
                <w:rFonts w:ascii="Times New Roman" w:hAnsi="Times New Roman"/>
                <w:b/>
              </w:rPr>
              <w:t>Раздел 1. Мир профессий (3 ч.)</w:t>
            </w: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BA1992" w:rsidRDefault="009A1D85" w:rsidP="00BA1992">
            <w:pPr>
              <w:spacing w:before="120"/>
            </w:pPr>
            <w:hyperlink r:id="rId20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9A1D85" w:rsidP="00BA1992">
            <w:pPr>
              <w:spacing w:before="120"/>
            </w:pPr>
            <w:hyperlink r:id="rId21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9A1D85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Исследование «Многообразие рабочих профессий»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873189" w:rsidRDefault="00873189" w:rsidP="00873189">
            <w:pPr>
              <w:rPr>
                <w:rFonts w:ascii="Times New Roman" w:hAnsi="Times New Roman" w:cs="Times New Roman"/>
              </w:rPr>
            </w:pPr>
            <w:r w:rsidRPr="00E1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Садовник, дворник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игра, практикум</w:t>
            </w:r>
          </w:p>
        </w:tc>
        <w:tc>
          <w:tcPr>
            <w:tcW w:w="4253" w:type="dxa"/>
            <w:vMerge w:val="restart"/>
          </w:tcPr>
          <w:p w:rsidR="00BA1992" w:rsidRDefault="009A1D85" w:rsidP="00BA1992">
            <w:pPr>
              <w:spacing w:before="120"/>
            </w:pPr>
            <w:hyperlink r:id="rId23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9A1D85" w:rsidP="00BA1992">
            <w:pPr>
              <w:spacing w:before="120"/>
            </w:pPr>
            <w:hyperlink r:id="rId24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9A1D85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Мастер-цветовод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флорист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Знакомьтесь с агрономом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овощевод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Pr="006631F1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14C8C">
              <w:rPr>
                <w:rFonts w:ascii="Times New Roman" w:hAnsi="Times New Roman" w:cs="Times New Roman"/>
                <w:b/>
                <w:sz w:val="24"/>
              </w:rPr>
              <w:t xml:space="preserve"> 3. Профессии, которые нас охраняют (10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Охранник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 w:val="restart"/>
          </w:tcPr>
          <w:p w:rsidR="00245A9F" w:rsidRDefault="009A1D85" w:rsidP="00245A9F">
            <w:pPr>
              <w:spacing w:before="120"/>
            </w:pPr>
            <w:hyperlink r:id="rId26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9A1D85" w:rsidP="00245A9F">
            <w:pPr>
              <w:spacing w:before="120"/>
            </w:pPr>
            <w:hyperlink r:id="rId27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9A1D85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Пожарный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Игра-состязание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Следствие ведут второклассники!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Разведчик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Летчик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Водолаз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4. Профессии, которые нас лечат  (8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Врач скорой помощи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253" w:type="dxa"/>
            <w:vMerge w:val="restart"/>
          </w:tcPr>
          <w:p w:rsidR="00245A9F" w:rsidRDefault="009A1D85" w:rsidP="00245A9F">
            <w:pPr>
              <w:spacing w:before="120"/>
            </w:pPr>
            <w:hyperlink r:id="rId29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9A1D85" w:rsidP="00245A9F">
            <w:pPr>
              <w:spacing w:before="120"/>
            </w:pPr>
            <w:hyperlink r:id="rId3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9A1D85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Детский врач – педиатр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Зубной врач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ЛОР- 3 волшебные буквы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Врач-хирург   </w:t>
            </w:r>
            <w:r w:rsidRPr="00E14C8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Врач-кардиолог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Санитарный врач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5. Профессии в школе  (8 ч.)</w:t>
            </w: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учитель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 w:rsidRPr="00E43E20">
              <w:rPr>
                <w:szCs w:val="22"/>
              </w:rPr>
              <w:t xml:space="preserve">Ролевая игра </w:t>
            </w:r>
          </w:p>
        </w:tc>
        <w:tc>
          <w:tcPr>
            <w:tcW w:w="4253" w:type="dxa"/>
            <w:vMerge w:val="restart"/>
          </w:tcPr>
          <w:p w:rsidR="00245A9F" w:rsidRDefault="009A1D85" w:rsidP="00245A9F">
            <w:pPr>
              <w:spacing w:before="120"/>
            </w:pPr>
            <w:hyperlink r:id="rId32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9A1D85" w:rsidP="00245A9F">
            <w:pPr>
              <w:spacing w:before="120"/>
            </w:pPr>
            <w:hyperlink r:id="rId3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9A1D85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воспитатель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color w:val="000000"/>
                <w:sz w:val="24"/>
              </w:rPr>
            </w:pPr>
            <w:r w:rsidRPr="00E43E20">
              <w:rPr>
                <w:sz w:val="24"/>
              </w:rPr>
              <w:t>Практикум</w:t>
            </w:r>
            <w:r w:rsidRPr="00E43E20">
              <w:rPr>
                <w:color w:val="000000"/>
                <w:sz w:val="24"/>
              </w:rPr>
              <w:t xml:space="preserve">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w w:val="95"/>
                <w:sz w:val="24"/>
              </w:rPr>
            </w:pPr>
            <w:r w:rsidRPr="00E43E20">
              <w:rPr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помогает логопед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  <w:r w:rsidRPr="00E43E20">
              <w:rPr>
                <w:sz w:val="24"/>
              </w:rPr>
              <w:t>Практикум. 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библиотекарь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43E20">
              <w:rPr>
                <w:rFonts w:ascii="Times New Roman" w:hAnsi="Times New Roman" w:cs="Times New Roman"/>
                <w:sz w:val="24"/>
              </w:rPr>
              <w:t xml:space="preserve">Экскурсия в библиотеку.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Практикум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столовая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t>Творческая работа в группах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Почему в кабинете так чисто?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Э</w:t>
            </w:r>
            <w:r w:rsidRPr="00E43E20">
              <w:rPr>
                <w:szCs w:val="22"/>
              </w:rPr>
              <w:t xml:space="preserve">кспресс-исследование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39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Школьный доктор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rPr>
                <w:szCs w:val="22"/>
              </w:rPr>
              <w:t>Коллективное обсуждение. 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Создание странички по</w:t>
            </w:r>
            <w:r>
              <w:rPr>
                <w:rFonts w:ascii="Times New Roman" w:hAnsi="Times New Roman" w:cs="Times New Roman"/>
                <w:sz w:val="24"/>
              </w:rPr>
              <w:t>ртфолио – «Труд в почете любой»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З</w:t>
            </w:r>
            <w:r w:rsidRPr="00E43E20">
              <w:rPr>
                <w:szCs w:val="22"/>
              </w:rPr>
              <w:t xml:space="preserve">ащита исследовательских работ </w:t>
            </w:r>
          </w:p>
          <w:p w:rsidR="00245A9F" w:rsidRPr="00E43E20" w:rsidRDefault="00245A9F" w:rsidP="00E14C8C">
            <w:pPr>
              <w:pStyle w:val="Default"/>
              <w:rPr>
                <w:szCs w:val="22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90A" w:rsidRDefault="008C190A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8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A1D85">
        <w:rPr>
          <w:rFonts w:ascii="Times New Roman" w:hAnsi="Times New Roman" w:cs="Times New Roman"/>
          <w:b/>
          <w:sz w:val="24"/>
          <w:szCs w:val="24"/>
        </w:rPr>
        <w:t xml:space="preserve">-4 </w:t>
      </w:r>
      <w:r w:rsidRPr="00593E8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44DC1" w:rsidRPr="00593E89" w:rsidRDefault="00444DC1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798"/>
        <w:gridCol w:w="4508"/>
        <w:gridCol w:w="1039"/>
        <w:gridCol w:w="910"/>
        <w:gridCol w:w="89"/>
        <w:gridCol w:w="3374"/>
        <w:gridCol w:w="89"/>
        <w:gridCol w:w="3983"/>
        <w:gridCol w:w="89"/>
      </w:tblGrid>
      <w:tr w:rsidR="003E44D9" w:rsidTr="003E44D9"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3E44D9" w:rsidRDefault="003E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3E44D9" w:rsidRPr="006631F1" w:rsidRDefault="003E44D9" w:rsidP="003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072" w:type="dxa"/>
            <w:gridSpan w:val="2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C190A" w:rsidTr="003E44D9">
        <w:trPr>
          <w:gridAfter w:val="1"/>
          <w:wAfter w:w="89" w:type="dxa"/>
        </w:trPr>
        <w:tc>
          <w:tcPr>
            <w:tcW w:w="14790" w:type="dxa"/>
            <w:gridSpan w:val="8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1. Представление о труде взрослых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 xml:space="preserve"> (7 ч.)</w:t>
            </w: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4D475F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Представление о труде взрослых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  <w:tc>
          <w:tcPr>
            <w:tcW w:w="4072" w:type="dxa"/>
            <w:gridSpan w:val="2"/>
            <w:vMerge w:val="restart"/>
          </w:tcPr>
          <w:p w:rsidR="003E44D9" w:rsidRDefault="003E44D9" w:rsidP="00245A9F">
            <w:pPr>
              <w:spacing w:before="120"/>
            </w:pPr>
            <w:hyperlink r:id="rId35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3E44D9" w:rsidRDefault="003E44D9" w:rsidP="00245A9F">
            <w:pPr>
              <w:spacing w:before="120"/>
            </w:pPr>
            <w:hyperlink r:id="rId36" w:history="1">
              <w:r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3E44D9" w:rsidRDefault="003E44D9" w:rsidP="00245A9F">
            <w:pPr>
              <w:shd w:val="clear" w:color="auto" w:fill="FFFFFF"/>
              <w:spacing w:before="120"/>
            </w:pPr>
            <w:hyperlink r:id="rId37" w:history="1">
              <w:r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3E44D9" w:rsidRPr="00245A9F" w:rsidRDefault="003E44D9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38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Представление о труде взрослых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Вот у Коли, например, мама – милиционер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«Мама – лётчик? Что ж такого?»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6631F1" w:rsidRDefault="003E44D9" w:rsidP="003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6631F1" w:rsidRDefault="003E44D9" w:rsidP="003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Оформление странички портфолио «Профессия мамы и папы»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Странички портфолио «Профессия мамы и папы»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Кем работают мои родные? (9 ч.)</w:t>
            </w:r>
          </w:p>
        </w:tc>
        <w:tc>
          <w:tcPr>
            <w:tcW w:w="8445" w:type="dxa"/>
            <w:gridSpan w:val="5"/>
            <w:tcBorders>
              <w:left w:val="single" w:sz="4" w:space="0" w:color="auto"/>
            </w:tcBorders>
          </w:tcPr>
          <w:p w:rsidR="003E44D9" w:rsidRPr="007E4DC4" w:rsidRDefault="003E44D9" w:rsidP="003E4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8C190A" w:rsidRDefault="003E44D9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08" w:type="dxa"/>
          </w:tcPr>
          <w:p w:rsidR="003E44D9" w:rsidRPr="008C190A" w:rsidRDefault="003E44D9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Кем работают мои родные?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873189">
            <w:pPr>
              <w:pStyle w:val="Default"/>
            </w:pPr>
            <w:r>
              <w:t xml:space="preserve">Беседа. </w:t>
            </w:r>
            <w:r w:rsidRPr="007E4DC4">
              <w:t>Викторина</w:t>
            </w:r>
          </w:p>
        </w:tc>
        <w:tc>
          <w:tcPr>
            <w:tcW w:w="4072" w:type="dxa"/>
            <w:gridSpan w:val="2"/>
            <w:vMerge w:val="restart"/>
          </w:tcPr>
          <w:p w:rsidR="003E44D9" w:rsidRDefault="003E44D9" w:rsidP="00245A9F">
            <w:pPr>
              <w:spacing w:before="120"/>
            </w:pPr>
            <w:hyperlink r:id="rId39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lastRenderedPageBreak/>
                <w:t>Проектория (proektoria.online)</w:t>
              </w:r>
            </w:hyperlink>
          </w:p>
          <w:p w:rsidR="003E44D9" w:rsidRDefault="003E44D9" w:rsidP="00245A9F">
            <w:pPr>
              <w:spacing w:before="120"/>
            </w:pPr>
            <w:hyperlink r:id="rId40" w:history="1">
              <w:r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3E44D9" w:rsidRDefault="003E44D9" w:rsidP="00245A9F">
            <w:pPr>
              <w:shd w:val="clear" w:color="auto" w:fill="FFFFFF"/>
              <w:spacing w:before="120"/>
            </w:pPr>
            <w:hyperlink r:id="rId41" w:history="1">
              <w:r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3E44D9" w:rsidRPr="00245A9F" w:rsidRDefault="003E44D9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42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8" w:type="dxa"/>
          </w:tcPr>
          <w:p w:rsidR="003E44D9" w:rsidRPr="008C190A" w:rsidRDefault="003E44D9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работают ли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бабушки и дедушки?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873189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10</w:t>
            </w:r>
          </w:p>
        </w:tc>
        <w:tc>
          <w:tcPr>
            <w:tcW w:w="4508" w:type="dxa"/>
          </w:tcPr>
          <w:p w:rsidR="003E44D9" w:rsidRPr="008C190A" w:rsidRDefault="003E44D9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Сочинение «Трудовая гордость моей семьи»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873189">
            <w:pPr>
              <w:pStyle w:val="Default"/>
            </w:pPr>
            <w:r>
              <w:t>Практикум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4508" w:type="dxa"/>
          </w:tcPr>
          <w:p w:rsidR="003E44D9" w:rsidRPr="008C190A" w:rsidRDefault="003E44D9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Исследование трудовой истории моей семьи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6631F1" w:rsidRDefault="003E44D9" w:rsidP="003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873189">
            <w:pPr>
              <w:pStyle w:val="Default"/>
            </w:pPr>
            <w:r>
              <w:t>Исследовательская работа</w:t>
            </w:r>
            <w:r w:rsidRPr="007E4DC4">
              <w:t xml:space="preserve"> 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4508" w:type="dxa"/>
          </w:tcPr>
          <w:p w:rsidR="003E44D9" w:rsidRPr="008C190A" w:rsidRDefault="003E44D9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6631F1" w:rsidRDefault="003E44D9" w:rsidP="003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873189">
            <w:pPr>
              <w:pStyle w:val="Default"/>
            </w:pPr>
            <w:r>
              <w:t>Практикум, творческая работа</w:t>
            </w:r>
            <w:r w:rsidRPr="007E4DC4">
              <w:t xml:space="preserve"> 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508" w:type="dxa"/>
          </w:tcPr>
          <w:p w:rsidR="003E44D9" w:rsidRPr="008C190A" w:rsidRDefault="003E44D9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873189">
            <w:pPr>
              <w:pStyle w:val="Default"/>
            </w:pPr>
            <w:r>
              <w:t>Выставка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508" w:type="dxa"/>
          </w:tcPr>
          <w:p w:rsidR="003E44D9" w:rsidRPr="008C190A" w:rsidRDefault="003E44D9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Семейные династии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463" w:type="dxa"/>
            <w:gridSpan w:val="2"/>
          </w:tcPr>
          <w:p w:rsidR="003E44D9" w:rsidRPr="007E4DC4" w:rsidRDefault="003E44D9" w:rsidP="00873189">
            <w:pPr>
              <w:pStyle w:val="Default"/>
            </w:pPr>
            <w:r w:rsidRPr="004E085A">
              <w:t xml:space="preserve">Виртуальная экскурсия </w:t>
            </w:r>
            <w:r>
              <w:t xml:space="preserve"> </w:t>
            </w:r>
            <w:r w:rsidRPr="004E085A">
              <w:t>Обсуждение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508" w:type="dxa"/>
          </w:tcPr>
          <w:p w:rsidR="003E44D9" w:rsidRPr="008C190A" w:rsidRDefault="003E44D9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фото-картиночной странички портфолио по теме: «Семейные династии»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8C190A" w:rsidRDefault="003E44D9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8C190A" w:rsidRDefault="003E44D9" w:rsidP="003E44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22.121</w:t>
            </w: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Практикум, творческая работа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508" w:type="dxa"/>
          </w:tcPr>
          <w:p w:rsidR="003E44D9" w:rsidRPr="008C190A" w:rsidRDefault="003E44D9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C190A">
              <w:rPr>
                <w:rFonts w:ascii="Times New Roman" w:hAnsi="Times New Roman" w:cs="Times New Roman"/>
                <w:sz w:val="24"/>
              </w:rPr>
              <w:t>транички портфолио по теме: «Семейные династии»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8C190A" w:rsidRDefault="003E44D9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8C190A" w:rsidRDefault="003E44D9" w:rsidP="003E44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</w:t>
            </w: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rPr>
                <w:rFonts w:ascii="Times New Roman" w:hAnsi="Times New Roman" w:cs="Times New Roman"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Выставка работ. Обсуждение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3E44D9" w:rsidRPr="008C190A" w:rsidRDefault="003E44D9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3.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>Эволюция профессий (7 ч.)</w:t>
            </w:r>
          </w:p>
        </w:tc>
        <w:tc>
          <w:tcPr>
            <w:tcW w:w="8445" w:type="dxa"/>
            <w:gridSpan w:val="5"/>
            <w:tcBorders>
              <w:left w:val="single" w:sz="4" w:space="0" w:color="auto"/>
            </w:tcBorders>
          </w:tcPr>
          <w:p w:rsidR="003E44D9" w:rsidRPr="008C190A" w:rsidRDefault="003E44D9" w:rsidP="003E44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17</w:t>
            </w:r>
          </w:p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44D9" w:rsidRPr="008C190A" w:rsidRDefault="003E44D9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8C190A" w:rsidRDefault="003E44D9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8C190A" w:rsidRDefault="003E44D9" w:rsidP="003E44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3" w:type="dxa"/>
            <w:gridSpan w:val="2"/>
          </w:tcPr>
          <w:p w:rsidR="003E44D9" w:rsidRDefault="003E44D9" w:rsidP="00E558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072" w:type="dxa"/>
            <w:gridSpan w:val="2"/>
            <w:vMerge w:val="restart"/>
          </w:tcPr>
          <w:p w:rsidR="003E44D9" w:rsidRDefault="003E44D9" w:rsidP="00245A9F">
            <w:pPr>
              <w:spacing w:before="120"/>
            </w:pPr>
            <w:hyperlink r:id="rId43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3E44D9" w:rsidRDefault="003E44D9" w:rsidP="00245A9F">
            <w:pPr>
              <w:spacing w:before="120"/>
            </w:pPr>
            <w:hyperlink r:id="rId44" w:history="1">
              <w:r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3E44D9" w:rsidRDefault="003E44D9" w:rsidP="00245A9F">
            <w:pPr>
              <w:shd w:val="clear" w:color="auto" w:fill="FFFFFF"/>
              <w:spacing w:before="120"/>
            </w:pPr>
            <w:hyperlink r:id="rId45" w:history="1">
              <w:r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3E44D9" w:rsidRPr="00245A9F" w:rsidRDefault="003E44D9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46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18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rPr>
                <w:rFonts w:ascii="Times New Roman" w:hAnsi="Times New Roman" w:cs="Times New Roman"/>
                <w:sz w:val="24"/>
              </w:rPr>
            </w:pP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19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проект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Эвристическая беседа. Практикум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C4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6631F1" w:rsidRDefault="003E44D9" w:rsidP="003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6631F1" w:rsidRDefault="003E44D9" w:rsidP="003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7E4DC4" w:rsidRDefault="003E44D9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3E44D9" w:rsidRPr="00E558FA" w:rsidRDefault="003E44D9" w:rsidP="00B211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Тестирование. Викторина 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3E44D9" w:rsidRPr="007E4DC4" w:rsidRDefault="003E44D9" w:rsidP="007E4D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4. Сложности выбора профессии  </w:t>
            </w:r>
            <w:r w:rsidRPr="007E4DC4">
              <w:rPr>
                <w:rFonts w:ascii="Times New Roman" w:hAnsi="Times New Roman" w:cs="Times New Roman"/>
                <w:b/>
                <w:sz w:val="24"/>
              </w:rPr>
              <w:t>(11 ч.)</w:t>
            </w:r>
          </w:p>
        </w:tc>
        <w:tc>
          <w:tcPr>
            <w:tcW w:w="8445" w:type="dxa"/>
            <w:gridSpan w:val="5"/>
            <w:tcBorders>
              <w:left w:val="single" w:sz="4" w:space="0" w:color="auto"/>
            </w:tcBorders>
          </w:tcPr>
          <w:p w:rsidR="003E44D9" w:rsidRPr="007E4DC4" w:rsidRDefault="003E44D9" w:rsidP="003E44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3E44D9" w:rsidRDefault="003E44D9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072" w:type="dxa"/>
            <w:gridSpan w:val="2"/>
            <w:vMerge w:val="restart"/>
          </w:tcPr>
          <w:p w:rsidR="003E44D9" w:rsidRDefault="003E44D9" w:rsidP="00245A9F">
            <w:pPr>
              <w:spacing w:before="120"/>
            </w:pPr>
            <w:hyperlink r:id="rId47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3E44D9" w:rsidRDefault="003E44D9" w:rsidP="00245A9F">
            <w:pPr>
              <w:spacing w:before="120"/>
            </w:pPr>
            <w:hyperlink r:id="rId48" w:history="1">
              <w:r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3E44D9" w:rsidRDefault="003E44D9" w:rsidP="00245A9F">
            <w:pPr>
              <w:shd w:val="clear" w:color="auto" w:fill="FFFFFF"/>
              <w:spacing w:before="120"/>
            </w:pPr>
            <w:hyperlink r:id="rId49" w:history="1">
              <w:r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Готовые уроки по профориентации </w:t>
              </w:r>
              <w:r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(moeobrazovanie.ru)</w:t>
              </w:r>
            </w:hyperlink>
          </w:p>
          <w:p w:rsidR="003E44D9" w:rsidRDefault="003E44D9" w:rsidP="00245A9F">
            <w:pPr>
              <w:shd w:val="clear" w:color="auto" w:fill="FFFFFF"/>
              <w:spacing w:before="120"/>
            </w:pPr>
          </w:p>
          <w:p w:rsidR="003E44D9" w:rsidRDefault="003E44D9" w:rsidP="00245A9F">
            <w:pPr>
              <w:shd w:val="clear" w:color="auto" w:fill="FFFFFF"/>
              <w:spacing w:before="120"/>
            </w:pPr>
          </w:p>
          <w:p w:rsidR="003E44D9" w:rsidRPr="00245A9F" w:rsidRDefault="003E44D9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50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3E44D9" w:rsidRDefault="003E44D9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3E44D9" w:rsidRDefault="003E44D9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5D4687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 xml:space="preserve">Книгу переворошив, намотай себе на ус - </w:t>
            </w: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все работы хороши, выбирай на вкус!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6631F1" w:rsidRDefault="003E44D9" w:rsidP="003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5D4687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6631F1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6631F1" w:rsidRDefault="003E44D9" w:rsidP="003E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работа. Конкурс рисунков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7E4DC4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0078F1" w:rsidRDefault="003E44D9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0078F1" w:rsidRDefault="003E44D9" w:rsidP="003E44D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Инсценирование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3E44D9">
        <w:trPr>
          <w:gridAfter w:val="1"/>
          <w:wAfter w:w="89" w:type="dxa"/>
        </w:trPr>
        <w:tc>
          <w:tcPr>
            <w:tcW w:w="798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949" w:type="dxa"/>
            <w:gridSpan w:val="2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gridSpan w:val="2"/>
          </w:tcPr>
          <w:p w:rsidR="00245A9F" w:rsidRPr="00E558FA" w:rsidRDefault="00245A9F" w:rsidP="00B47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Беседа. Тестирование</w:t>
            </w:r>
          </w:p>
        </w:tc>
        <w:tc>
          <w:tcPr>
            <w:tcW w:w="4072" w:type="dxa"/>
            <w:gridSpan w:val="2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7E4DC4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8C190A" w:rsidRDefault="003E44D9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8C190A" w:rsidRDefault="003E44D9" w:rsidP="003E44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7E4DC4" w:rsidRDefault="003E44D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7E4DC4" w:rsidRDefault="003E44D9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7E4DC4" w:rsidRDefault="003E44D9" w:rsidP="003E44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7E4DC4" w:rsidRDefault="003E44D9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4D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7E4DC4" w:rsidRDefault="003E44D9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7E4DC4" w:rsidRDefault="003E44D9" w:rsidP="003E44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Проект. Конкурс газет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44D9" w:rsidTr="003E44D9">
        <w:trPr>
          <w:gridAfter w:val="1"/>
          <w:wAfter w:w="89" w:type="dxa"/>
        </w:trPr>
        <w:tc>
          <w:tcPr>
            <w:tcW w:w="798" w:type="dxa"/>
          </w:tcPr>
          <w:p w:rsidR="003E44D9" w:rsidRPr="005D4687" w:rsidRDefault="003E44D9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08" w:type="dxa"/>
          </w:tcPr>
          <w:p w:rsidR="003E44D9" w:rsidRPr="007E4DC4" w:rsidRDefault="003E44D9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Защита творческих проектов  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4D9" w:rsidRPr="007E4DC4" w:rsidRDefault="003E44D9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E44D9" w:rsidRPr="007E4DC4" w:rsidRDefault="003E44D9" w:rsidP="003E44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3" w:type="dxa"/>
            <w:gridSpan w:val="2"/>
          </w:tcPr>
          <w:p w:rsidR="003E44D9" w:rsidRPr="00E558FA" w:rsidRDefault="003E44D9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игра. Выступления</w:t>
            </w:r>
          </w:p>
        </w:tc>
        <w:tc>
          <w:tcPr>
            <w:tcW w:w="4072" w:type="dxa"/>
            <w:gridSpan w:val="2"/>
            <w:vMerge/>
          </w:tcPr>
          <w:p w:rsidR="003E44D9" w:rsidRDefault="003E44D9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746D" w:rsidRPr="00FE2D3C" w:rsidRDefault="0039746D" w:rsidP="009A1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 Е.В., Сухаревская Е.Ю. Мир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развивающего курса внеур</w:t>
      </w:r>
      <w:r w:rsidR="00DB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деятельности.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«ВИТА-ПРЕСС», Ростов-на-Дону, 2015</w:t>
      </w:r>
    </w:p>
    <w:p w:rsidR="0039746D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D3C">
        <w:rPr>
          <w:rFonts w:ascii="Times New Roman" w:hAnsi="Times New Roman" w:cs="Times New Roman"/>
          <w:sz w:val="24"/>
          <w:szCs w:val="24"/>
        </w:rPr>
        <w:t xml:space="preserve">Сухаревская </w:t>
      </w:r>
      <w:r>
        <w:rPr>
          <w:rFonts w:ascii="Times New Roman" w:hAnsi="Times New Roman" w:cs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у, издательство «С-ИНФО», 2008</w:t>
      </w:r>
    </w:p>
    <w:p w:rsidR="0039746D" w:rsidRPr="00023346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Елькина О.Ю. Путешествие в мир профессий.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тельский центр «Академия», 2011</w:t>
      </w:r>
    </w:p>
    <w:p w:rsidR="0039746D" w:rsidRPr="00B34B52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r w:rsidR="00DB50DC">
        <w:rPr>
          <w:rFonts w:ascii="Times New Roman" w:hAnsi="Times New Roman" w:cs="Times New Roman"/>
          <w:sz w:val="24"/>
          <w:szCs w:val="24"/>
        </w:rPr>
        <w:t>Изд.«</w:t>
      </w:r>
      <w:r w:rsidRPr="00FE2D3C">
        <w:rPr>
          <w:rFonts w:ascii="Times New Roman" w:hAnsi="Times New Roman" w:cs="Times New Roman"/>
          <w:sz w:val="24"/>
          <w:szCs w:val="24"/>
        </w:rPr>
        <w:t>Знание</w:t>
      </w:r>
      <w:r w:rsidR="00DB50DC">
        <w:rPr>
          <w:rFonts w:ascii="Times New Roman" w:hAnsi="Times New Roman" w:cs="Times New Roman"/>
          <w:sz w:val="24"/>
          <w:szCs w:val="24"/>
        </w:rPr>
        <w:t>»</w:t>
      </w:r>
      <w:r w:rsidRPr="00FE2D3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Журкова,А.Я.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 w:cs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 w:cs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Образцова, Т.Н. Ролевые игры для детей / Т.Н.  Образцова. - М.: ОО</w:t>
      </w:r>
      <w:r>
        <w:rPr>
          <w:rFonts w:ascii="Times New Roman" w:hAnsi="Times New Roman" w:cs="Times New Roman"/>
          <w:sz w:val="24"/>
          <w:szCs w:val="24"/>
        </w:rPr>
        <w:t>О “Этрол”, ООО “ИКТЦ “ЛАДА”, 2015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 w:cs="Times New Roman"/>
          <w:sz w:val="24"/>
          <w:szCs w:val="24"/>
        </w:rPr>
        <w:t>рофесс</w:t>
      </w:r>
      <w:r>
        <w:rPr>
          <w:rFonts w:ascii="Times New Roman" w:hAnsi="Times New Roman" w:cs="Times New Roman"/>
          <w:sz w:val="24"/>
          <w:szCs w:val="24"/>
        </w:rPr>
        <w:t>ии».   – М.: Изд. «Просвещение», 2017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 w:cs="Times New Roman"/>
          <w:sz w:val="24"/>
          <w:szCs w:val="24"/>
        </w:rPr>
        <w:t>  – М.: Изд. Дрофа, 2009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Ульева Е.А. «Профессии. Кем я стану, когда вырасту?» Энциклопедия для малышей.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</w:t>
      </w:r>
      <w:r w:rsidR="00DB50DC">
        <w:rPr>
          <w:rFonts w:ascii="Times New Roman" w:hAnsi="Times New Roman" w:cs="Times New Roman"/>
          <w:sz w:val="24"/>
          <w:szCs w:val="24"/>
        </w:rPr>
        <w:t>: Изд.Феникс-Премьер, 2017</w:t>
      </w:r>
    </w:p>
    <w:p w:rsidR="00DB50DC" w:rsidRPr="00DB50DC" w:rsidRDefault="00DB50DC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24" w:rsidRPr="0067432B" w:rsidRDefault="00D47624" w:rsidP="00D47624">
      <w:pPr>
        <w:rPr>
          <w:sz w:val="20"/>
        </w:rPr>
      </w:pPr>
    </w:p>
    <w:sectPr w:rsidR="00D47624" w:rsidRPr="0067432B" w:rsidSect="009A1D8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21" w:rsidRDefault="000E1721" w:rsidP="00C743DE">
      <w:pPr>
        <w:spacing w:after="0" w:line="240" w:lineRule="auto"/>
      </w:pPr>
      <w:r>
        <w:separator/>
      </w:r>
    </w:p>
  </w:endnote>
  <w:endnote w:type="continuationSeparator" w:id="0">
    <w:p w:rsidR="000E1721" w:rsidRDefault="000E1721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24516"/>
      <w:docPartObj>
        <w:docPartGallery w:val="Page Numbers (Bottom of Page)"/>
        <w:docPartUnique/>
      </w:docPartObj>
    </w:sdtPr>
    <w:sdtContent>
      <w:p w:rsidR="009A1D85" w:rsidRDefault="009A1D8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3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D85" w:rsidRDefault="009A1D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21" w:rsidRDefault="000E1721" w:rsidP="00C743DE">
      <w:pPr>
        <w:spacing w:after="0" w:line="240" w:lineRule="auto"/>
      </w:pPr>
      <w:r>
        <w:separator/>
      </w:r>
    </w:p>
  </w:footnote>
  <w:footnote w:type="continuationSeparator" w:id="0">
    <w:p w:rsidR="000E1721" w:rsidRDefault="000E1721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24"/>
    <w:rsid w:val="000078F1"/>
    <w:rsid w:val="0005051B"/>
    <w:rsid w:val="000604F5"/>
    <w:rsid w:val="000E1721"/>
    <w:rsid w:val="001857FB"/>
    <w:rsid w:val="001B5628"/>
    <w:rsid w:val="001D354B"/>
    <w:rsid w:val="001F01B5"/>
    <w:rsid w:val="00245A9F"/>
    <w:rsid w:val="00282875"/>
    <w:rsid w:val="002C6C62"/>
    <w:rsid w:val="0033639A"/>
    <w:rsid w:val="003506D9"/>
    <w:rsid w:val="0039746D"/>
    <w:rsid w:val="003E44D9"/>
    <w:rsid w:val="004268F1"/>
    <w:rsid w:val="004365EC"/>
    <w:rsid w:val="00444DC1"/>
    <w:rsid w:val="005558FF"/>
    <w:rsid w:val="005B705C"/>
    <w:rsid w:val="005C0270"/>
    <w:rsid w:val="005D5FFC"/>
    <w:rsid w:val="00625AB9"/>
    <w:rsid w:val="0067432B"/>
    <w:rsid w:val="00682FE2"/>
    <w:rsid w:val="006A7F53"/>
    <w:rsid w:val="006B5CB4"/>
    <w:rsid w:val="006C4525"/>
    <w:rsid w:val="006E7F4C"/>
    <w:rsid w:val="007172E2"/>
    <w:rsid w:val="0075345A"/>
    <w:rsid w:val="00756828"/>
    <w:rsid w:val="007E4DC4"/>
    <w:rsid w:val="007E7CE8"/>
    <w:rsid w:val="007F129F"/>
    <w:rsid w:val="00826570"/>
    <w:rsid w:val="00873189"/>
    <w:rsid w:val="008960A2"/>
    <w:rsid w:val="008C190A"/>
    <w:rsid w:val="009A1D85"/>
    <w:rsid w:val="00A10B47"/>
    <w:rsid w:val="00A428C3"/>
    <w:rsid w:val="00A85316"/>
    <w:rsid w:val="00AC0281"/>
    <w:rsid w:val="00B211AC"/>
    <w:rsid w:val="00B47EF4"/>
    <w:rsid w:val="00B6452F"/>
    <w:rsid w:val="00BA1992"/>
    <w:rsid w:val="00C449F5"/>
    <w:rsid w:val="00C62243"/>
    <w:rsid w:val="00C743DE"/>
    <w:rsid w:val="00C91921"/>
    <w:rsid w:val="00D47624"/>
    <w:rsid w:val="00DB50DC"/>
    <w:rsid w:val="00E14C8C"/>
    <w:rsid w:val="00E35918"/>
    <w:rsid w:val="00E43E20"/>
    <w:rsid w:val="00E558FA"/>
    <w:rsid w:val="00E7542A"/>
    <w:rsid w:val="00F41700"/>
    <w:rsid w:val="00F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D889"/>
  <w15:docId w15:val="{423CB89F-AD51-480A-B377-869E208E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eobrazovanie.ru/gotovije_uroki_po_proforientatsii.html" TargetMode="External"/><Relationship Id="rId18" Type="http://schemas.openxmlformats.org/officeDocument/2006/relationships/hyperlink" Target="https://new.atlas100.ru/" TargetMode="External"/><Relationship Id="rId26" Type="http://schemas.openxmlformats.org/officeDocument/2006/relationships/hyperlink" Target="https://proektoria.online/lessons" TargetMode="External"/><Relationship Id="rId39" Type="http://schemas.openxmlformats.org/officeDocument/2006/relationships/hyperlink" Target="https://proektoria.online/lessons" TargetMode="External"/><Relationship Id="rId21" Type="http://schemas.openxmlformats.org/officeDocument/2006/relationships/hyperlink" Target="https://new.atlas100.ru/" TargetMode="External"/><Relationship Id="rId34" Type="http://schemas.openxmlformats.org/officeDocument/2006/relationships/hyperlink" Target="https://moeobrazovanie.ru/gotovije_uroki_po_proforientatsii.html" TargetMode="External"/><Relationship Id="rId42" Type="http://schemas.openxmlformats.org/officeDocument/2006/relationships/hyperlink" Target="http://profvibor.ru/" TargetMode="External"/><Relationship Id="rId47" Type="http://schemas.openxmlformats.org/officeDocument/2006/relationships/hyperlink" Target="https://proektoria.online/lessons" TargetMode="External"/><Relationship Id="rId50" Type="http://schemas.openxmlformats.org/officeDocument/2006/relationships/hyperlink" Target="http://profvibor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oeobrazovanie.ru/gotovije_uroki_po_proforientatsii.html" TargetMode="External"/><Relationship Id="rId29" Type="http://schemas.openxmlformats.org/officeDocument/2006/relationships/hyperlink" Target="https://proektoria.online/lessons" TargetMode="External"/><Relationship Id="rId11" Type="http://schemas.openxmlformats.org/officeDocument/2006/relationships/hyperlink" Target="https://proektoria.online/lessons" TargetMode="External"/><Relationship Id="rId24" Type="http://schemas.openxmlformats.org/officeDocument/2006/relationships/hyperlink" Target="https://new.atlas100.ru/" TargetMode="External"/><Relationship Id="rId32" Type="http://schemas.openxmlformats.org/officeDocument/2006/relationships/hyperlink" Target="https://proektoria.online/lessons" TargetMode="External"/><Relationship Id="rId37" Type="http://schemas.openxmlformats.org/officeDocument/2006/relationships/hyperlink" Target="https://moeobrazovanie.ru/gotovije_uroki_po_proforientatsii.html" TargetMode="External"/><Relationship Id="rId40" Type="http://schemas.openxmlformats.org/officeDocument/2006/relationships/hyperlink" Target="https://new.atlas100.ru/" TargetMode="External"/><Relationship Id="rId45" Type="http://schemas.openxmlformats.org/officeDocument/2006/relationships/hyperlink" Target="https://moeobrazovanie.ru/gotovije_uroki_po_proforientatsi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atlas100.ru/" TargetMode="External"/><Relationship Id="rId23" Type="http://schemas.openxmlformats.org/officeDocument/2006/relationships/hyperlink" Target="https://proektoria.online/lessons" TargetMode="External"/><Relationship Id="rId28" Type="http://schemas.openxmlformats.org/officeDocument/2006/relationships/hyperlink" Target="https://moeobrazovanie.ru/gotovije_uroki_po_proforientatsii.html" TargetMode="External"/><Relationship Id="rId36" Type="http://schemas.openxmlformats.org/officeDocument/2006/relationships/hyperlink" Target="https://new.atlas100.ru/" TargetMode="External"/><Relationship Id="rId49" Type="http://schemas.openxmlformats.org/officeDocument/2006/relationships/hyperlink" Target="https://moeobrazovanie.ru/gotovije_uroki_po_proforientatsii.html" TargetMode="External"/><Relationship Id="rId10" Type="http://schemas.openxmlformats.org/officeDocument/2006/relationships/hyperlink" Target="https://moeobrazovanie.ru/gotovije_uroki_po_proforientatsii.html" TargetMode="External"/><Relationship Id="rId19" Type="http://schemas.openxmlformats.org/officeDocument/2006/relationships/hyperlink" Target="https://moeobrazovanie.ru/gotovije_uroki_po_proforientatsii.html" TargetMode="External"/><Relationship Id="rId31" Type="http://schemas.openxmlformats.org/officeDocument/2006/relationships/hyperlink" Target="https://moeobrazovanie.ru/gotovije_uroki_po_proforientatsii.html" TargetMode="External"/><Relationship Id="rId44" Type="http://schemas.openxmlformats.org/officeDocument/2006/relationships/hyperlink" Target="https://new.atlas100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w.atlas100.ru/" TargetMode="External"/><Relationship Id="rId14" Type="http://schemas.openxmlformats.org/officeDocument/2006/relationships/hyperlink" Target="https://proektoria.online/lessons" TargetMode="External"/><Relationship Id="rId22" Type="http://schemas.openxmlformats.org/officeDocument/2006/relationships/hyperlink" Target="https://moeobrazovanie.ru/gotovije_uroki_po_proforientatsii.html" TargetMode="External"/><Relationship Id="rId27" Type="http://schemas.openxmlformats.org/officeDocument/2006/relationships/hyperlink" Target="https://new.atlas100.ru/" TargetMode="External"/><Relationship Id="rId30" Type="http://schemas.openxmlformats.org/officeDocument/2006/relationships/hyperlink" Target="https://new.atlas100.ru/" TargetMode="External"/><Relationship Id="rId35" Type="http://schemas.openxmlformats.org/officeDocument/2006/relationships/hyperlink" Target="https://proektoria.online/lessons" TargetMode="External"/><Relationship Id="rId43" Type="http://schemas.openxmlformats.org/officeDocument/2006/relationships/hyperlink" Target="https://proektoria.online/lessons" TargetMode="External"/><Relationship Id="rId48" Type="http://schemas.openxmlformats.org/officeDocument/2006/relationships/hyperlink" Target="https://new.atlas100.ru/" TargetMode="External"/><Relationship Id="rId8" Type="http://schemas.openxmlformats.org/officeDocument/2006/relationships/hyperlink" Target="https://proektoria.online/lessons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new.atlas100.ru/" TargetMode="External"/><Relationship Id="rId17" Type="http://schemas.openxmlformats.org/officeDocument/2006/relationships/hyperlink" Target="https://proektoria.online/lessons" TargetMode="External"/><Relationship Id="rId25" Type="http://schemas.openxmlformats.org/officeDocument/2006/relationships/hyperlink" Target="https://moeobrazovanie.ru/gotovije_uroki_po_proforientatsii.html" TargetMode="External"/><Relationship Id="rId33" Type="http://schemas.openxmlformats.org/officeDocument/2006/relationships/hyperlink" Target="https://new.atlas100.ru/" TargetMode="External"/><Relationship Id="rId38" Type="http://schemas.openxmlformats.org/officeDocument/2006/relationships/hyperlink" Target="http://profvibor.ru/" TargetMode="External"/><Relationship Id="rId46" Type="http://schemas.openxmlformats.org/officeDocument/2006/relationships/hyperlink" Target="http://profvibor.ru/" TargetMode="External"/><Relationship Id="rId20" Type="http://schemas.openxmlformats.org/officeDocument/2006/relationships/hyperlink" Target="https://proektoria.online/lessons" TargetMode="External"/><Relationship Id="rId41" Type="http://schemas.openxmlformats.org/officeDocument/2006/relationships/hyperlink" Target="https://moeobrazovanie.ru/gotovije_uroki_po_proforientatsi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5073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user</cp:lastModifiedBy>
  <cp:revision>19</cp:revision>
  <dcterms:created xsi:type="dcterms:W3CDTF">2022-11-09T09:09:00Z</dcterms:created>
  <dcterms:modified xsi:type="dcterms:W3CDTF">2023-09-23T10:04:00Z</dcterms:modified>
</cp:coreProperties>
</file>